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43" w:rsidRPr="009A7FCE" w:rsidRDefault="00EC3660" w:rsidP="00695C43">
      <w:pPr>
        <w:pStyle w:val="a8"/>
        <w:spacing w:before="24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คำนำ</w:t>
      </w:r>
    </w:p>
    <w:p w:rsidR="00695C43" w:rsidRDefault="00695C43" w:rsidP="00695C4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695C43" w:rsidRDefault="00695C43" w:rsidP="00695C43">
      <w:pPr>
        <w:pStyle w:val="ac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ตามที่กระทรวงมหาดไทยมีหนังสือ ด่วนที่สุด ที่ มท </w:t>
      </w:r>
      <w:r>
        <w:rPr>
          <w:rFonts w:ascii="TH SarabunIT๙" w:hAnsi="TH SarabunIT๙" w:cs="TH SarabunIT๙"/>
          <w:sz w:val="32"/>
          <w:szCs w:val="32"/>
        </w:rPr>
        <w:t>0810.3/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>
        <w:rPr>
          <w:rFonts w:ascii="TH SarabunIT๙" w:hAnsi="TH SarabunIT๙" w:cs="TH SarabunIT๙"/>
          <w:sz w:val="32"/>
          <w:szCs w:val="32"/>
        </w:rPr>
        <w:t xml:space="preserve">2931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</w:rPr>
        <w:t xml:space="preserve"> 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ซักซ้อมแนวทางการทบทวนแผนพัฒนาท้องถิ่น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 xml:space="preserve">2561 - 2565)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โดยกำหนดระยะเวลาแผนพัฒนาท้องถิ่นเป็นระยะเวลาห้าปี (พ.ศ. ๒๕๖๑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เพื่อให้แผนพัฒนาท้องถิ่นมี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ความสอดคล้องและเชื่อมโยงกับแผนพัฒนาจังหวัด  แผนพัฒนากลุ่มจังหวัด รวมทั้งแผนปฏิบัติราชการประจำปี จังหวัด แผนปฏิบัติราชการประจำปีกลุ่มจังหวัด  ตลอดจนสามารถ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การแผนงาน/โครงการ/กิจกรรมและ งบประมาณในพื้นที่ได้อย่างมีประสิทธิภาพ อันจะก่อให้เกิดประโยชน์สูงสุดให้กับประชาชน </w:t>
      </w:r>
    </w:p>
    <w:p w:rsidR="00695C43" w:rsidRDefault="00695C43" w:rsidP="00695C43">
      <w:pPr>
        <w:pStyle w:val="ac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หมายความว่า แผนพัฒนาท้องถิ่นขององค์กรปกครองส่วนท้องถิ่นที่กำหนด 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อันมีลักษณะเป็นการกำหนดรายละเอียดแผนงาน  โครงการพัฒนาที่จัดทำขึ้น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สำหรับปีงบประมาณแต่ละปี ซึ่งมีความต่อเนื่องและเป็นแผนก้าวหน้าและให้หมายความรวมถึงการเพิ่มเติมหรือ เปลี่ยนแปลงแผนพัฒนาท้องถิ่น </w:t>
      </w:r>
      <w:bookmarkStart w:id="0" w:name="_GoBack"/>
      <w:bookmarkEnd w:id="0"/>
    </w:p>
    <w:p w:rsidR="00695C43" w:rsidRDefault="00695C43" w:rsidP="00695C43">
      <w:pPr>
        <w:pStyle w:val="ac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ทุ่งขมิ้น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จะใช้แผนพัฒนาท้องถิ่น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 xml:space="preserve">2561 - 2565)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เป็นกรอบในการจัดทำงบประมาณรายจ่ายประจำปีงบประมาณรายจ่ายเพิ่มเติม งบประมาณจากเงินสะสม และหวังเป็นอย่าง ยิ่งว่า 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 xml:space="preserve">2561 - 2565)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สามารถตอบสนองความต้องการ และแก้ไขปัญหาของประชาชน 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ทุ่งขมิ้น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อย่างมีประสิทธิภาพต่อไป</w:t>
      </w:r>
    </w:p>
    <w:p w:rsidR="00695C43" w:rsidRDefault="00695C43" w:rsidP="00695C43">
      <w:pPr>
        <w:pStyle w:val="ac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ทุ่งขมิ้น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95C43" w:rsidRDefault="00695C43" w:rsidP="00695C43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5C43" w:rsidRDefault="00695C43" w:rsidP="00695C43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5C43" w:rsidRPr="00695C43" w:rsidRDefault="00695C43">
      <w:pPr>
        <w:pStyle w:val="a8"/>
        <w:spacing w:before="240"/>
        <w:rPr>
          <w:rFonts w:ascii="TH SarabunIT๙" w:hAnsi="TH SarabunIT๙" w:cs="TH SarabunIT๙" w:hint="cs"/>
          <w:sz w:val="44"/>
          <w:szCs w:val="44"/>
        </w:rPr>
      </w:pPr>
    </w:p>
    <w:p w:rsidR="00346C66" w:rsidRPr="009A7FCE" w:rsidRDefault="00A71D92">
      <w:pPr>
        <w:pStyle w:val="a8"/>
        <w:spacing w:before="240"/>
        <w:rPr>
          <w:rFonts w:ascii="TH SarabunIT๙" w:hAnsi="TH SarabunIT๙" w:cs="TH SarabunIT๙"/>
          <w:sz w:val="44"/>
          <w:szCs w:val="44"/>
        </w:rPr>
      </w:pPr>
      <w:r w:rsidRPr="009A7FCE">
        <w:rPr>
          <w:rFonts w:ascii="TH SarabunIT๙" w:hAnsi="TH SarabunIT๙" w:cs="TH SarabunIT๙"/>
          <w:sz w:val="44"/>
          <w:szCs w:val="44"/>
          <w:cs/>
        </w:rPr>
        <w:lastRenderedPageBreak/>
        <w:t>สารบัญ</w:t>
      </w:r>
    </w:p>
    <w:p w:rsidR="00A71D92" w:rsidRDefault="007D52F2" w:rsidP="00225A01">
      <w:pPr>
        <w:spacing w:before="120" w:after="120"/>
        <w:rPr>
          <w:rFonts w:ascii="TH SarabunIT๙" w:hAnsi="TH SarabunIT๙" w:cs="TH SarabunIT๙"/>
        </w:rPr>
      </w:pPr>
      <w:r w:rsidRPr="00B72DED">
        <w:rPr>
          <w:rFonts w:ascii="TH SarabunIT๙" w:hAnsi="TH SarabunIT๙" w:cs="TH SarabunIT๙"/>
          <w:b/>
          <w:bCs/>
          <w:cs/>
        </w:rPr>
        <w:t>แผน</w:t>
      </w:r>
      <w:r w:rsidR="00B72DED" w:rsidRPr="00B72DED">
        <w:rPr>
          <w:rFonts w:ascii="TH SarabunIT๙" w:hAnsi="TH SarabunIT๙" w:cs="TH SarabunIT๙"/>
          <w:b/>
          <w:bCs/>
          <w:cs/>
        </w:rPr>
        <w:t>พัฒนาท้องถิ่น</w:t>
      </w:r>
      <w:r w:rsidR="007364C8">
        <w:rPr>
          <w:rFonts w:ascii="TH SarabunIT๙" w:hAnsi="TH SarabunIT๙" w:cs="TH SarabunIT๙" w:hint="cs"/>
          <w:b/>
          <w:bCs/>
          <w:cs/>
        </w:rPr>
        <w:t xml:space="preserve"> </w:t>
      </w:r>
      <w:r w:rsidR="00B72DED" w:rsidRPr="00B72DED">
        <w:rPr>
          <w:rFonts w:ascii="TH SarabunIT๙" w:hAnsi="TH SarabunIT๙" w:cs="TH SarabunIT๙"/>
          <w:b/>
          <w:bCs/>
          <w:cs/>
        </w:rPr>
        <w:t>พ.ศ.2561-</w:t>
      </w:r>
      <w:r w:rsidR="007364C8">
        <w:rPr>
          <w:rFonts w:ascii="TH SarabunIT๙" w:hAnsi="TH SarabunIT๙" w:cs="TH SarabunIT๙"/>
          <w:b/>
          <w:bCs/>
          <w:cs/>
        </w:rPr>
        <w:t>256</w:t>
      </w:r>
      <w:r w:rsidR="007364C8">
        <w:rPr>
          <w:rFonts w:ascii="TH SarabunIT๙" w:hAnsi="TH SarabunIT๙" w:cs="TH SarabunIT๙" w:hint="cs"/>
          <w:b/>
          <w:bCs/>
          <w:cs/>
        </w:rPr>
        <w:t>5</w:t>
      </w:r>
      <w:r w:rsidR="00AD1C45">
        <w:rPr>
          <w:rFonts w:ascii="TH SarabunIT๙" w:hAnsi="TH SarabunIT๙" w:cs="TH SarabunIT๙" w:hint="cs"/>
          <w:b/>
          <w:bCs/>
          <w:cs/>
        </w:rPr>
        <w:t xml:space="preserve"> </w:t>
      </w:r>
      <w:r w:rsidR="007364C8">
        <w:rPr>
          <w:rFonts w:ascii="TH SarabunIT๙" w:hAnsi="TH SarabunIT๙" w:cs="TH SarabunIT๙" w:hint="cs"/>
          <w:cs/>
        </w:rPr>
        <w:t xml:space="preserve">                                              </w:t>
      </w:r>
      <w:r w:rsidR="00A71D92" w:rsidRPr="00B72DED">
        <w:rPr>
          <w:rFonts w:ascii="TH SarabunIT๙" w:hAnsi="TH SarabunIT๙" w:cs="TH SarabunIT๙"/>
          <w:cs/>
        </w:rPr>
        <w:t xml:space="preserve">     </w:t>
      </w:r>
      <w:r w:rsidR="007D611F">
        <w:rPr>
          <w:rFonts w:ascii="TH SarabunIT๙" w:hAnsi="TH SarabunIT๙" w:cs="TH SarabunIT๙"/>
        </w:rPr>
        <w:t xml:space="preserve">         </w:t>
      </w:r>
      <w:r w:rsidR="00A71D92" w:rsidRPr="00B72DED">
        <w:rPr>
          <w:rFonts w:ascii="TH SarabunIT๙" w:hAnsi="TH SarabunIT๙" w:cs="TH SarabunIT๙"/>
          <w:cs/>
        </w:rPr>
        <w:t xml:space="preserve">       </w:t>
      </w:r>
      <w:r w:rsidR="009D2A05">
        <w:rPr>
          <w:rFonts w:ascii="TH SarabunIT๙" w:hAnsi="TH SarabunIT๙" w:cs="TH SarabunIT๙" w:hint="cs"/>
          <w:cs/>
        </w:rPr>
        <w:t xml:space="preserve">  </w:t>
      </w:r>
      <w:r w:rsidR="00A71D92" w:rsidRPr="00B72DED">
        <w:rPr>
          <w:rFonts w:ascii="TH SarabunIT๙" w:hAnsi="TH SarabunIT๙" w:cs="TH SarabunIT๙"/>
          <w:cs/>
        </w:rPr>
        <w:t>หน้า</w:t>
      </w:r>
    </w:p>
    <w:tbl>
      <w:tblPr>
        <w:tblStyle w:val="a9"/>
        <w:tblW w:w="88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662"/>
        <w:gridCol w:w="1243"/>
      </w:tblGrid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4E64C4">
              <w:rPr>
                <w:rFonts w:ascii="TH SarabunIT๙" w:hAnsi="TH SarabunIT๙" w:cs="TH SarabunIT๙"/>
                <w:b/>
                <w:bCs/>
                <w:cs/>
              </w:rPr>
              <w:t>ส่วนที่ 1</w:t>
            </w: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4E64C4">
              <w:rPr>
                <w:rFonts w:ascii="TH SarabunIT๙" w:hAnsi="TH SarabunIT๙" w:cs="TH SarabunIT๙"/>
                <w:b/>
                <w:bCs/>
                <w:cs/>
              </w:rPr>
              <w:t>สภาพทั่วไปและข้อมูลพื้นฐาน</w:t>
            </w:r>
          </w:p>
        </w:tc>
        <w:tc>
          <w:tcPr>
            <w:tcW w:w="1243" w:type="dxa"/>
          </w:tcPr>
          <w:p w:rsidR="004E64C4" w:rsidRPr="004E64C4" w:rsidRDefault="004E64C4" w:rsidP="009A7FC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pStyle w:val="aa"/>
              <w:numPr>
                <w:ilvl w:val="0"/>
                <w:numId w:val="2"/>
              </w:numPr>
              <w:spacing w:after="120"/>
              <w:ind w:left="317" w:hanging="317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ด้านกายภาพ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  <w:cs/>
              </w:rPr>
            </w:pPr>
            <w:r w:rsidRPr="004E64C4">
              <w:rPr>
                <w:rFonts w:ascii="TH SarabunIT๙" w:hAnsi="TH SarabunIT๙" w:cs="TH SarabunIT๙" w:hint="cs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E64C4">
              <w:rPr>
                <w:rFonts w:ascii="TH SarabunIT๙" w:hAnsi="TH SarabunIT๙" w:cs="TH SarabunIT๙" w:hint="cs"/>
                <w:cs/>
              </w:rPr>
              <w:t>ด้านการเมือง/การปกครอง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ประชากร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สภาพทางสังคม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4E64C4" w:rsidRPr="004E64C4" w:rsidTr="00432506"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ระบบบริการพื้นฐาน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4E64C4" w:rsidRPr="004E64C4" w:rsidTr="00432506">
        <w:trPr>
          <w:trHeight w:val="174"/>
        </w:trPr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 ระบบเศรษฐกิจ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</w:tr>
      <w:tr w:rsidR="004E64C4" w:rsidRPr="004E64C4" w:rsidTr="00432506">
        <w:trPr>
          <w:trHeight w:val="174"/>
        </w:trPr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Default="004E64C4" w:rsidP="004E64C4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 ศาสนา ประเพณี วัฒนธรรม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</w:tr>
      <w:tr w:rsidR="004E64C4" w:rsidRPr="004E64C4" w:rsidTr="00432506">
        <w:trPr>
          <w:trHeight w:val="174"/>
        </w:trPr>
        <w:tc>
          <w:tcPr>
            <w:tcW w:w="993" w:type="dxa"/>
          </w:tcPr>
          <w:p w:rsidR="004E64C4" w:rsidRPr="004E64C4" w:rsidRDefault="004E64C4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4E64C4" w:rsidRDefault="004E64C4" w:rsidP="004E64C4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 ทรัพยากรธรรมชาติ</w:t>
            </w:r>
          </w:p>
        </w:tc>
        <w:tc>
          <w:tcPr>
            <w:tcW w:w="1243" w:type="dxa"/>
          </w:tcPr>
          <w:p w:rsidR="004E64C4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</w:tr>
      <w:tr w:rsidR="000D6631" w:rsidRPr="004E64C4" w:rsidTr="00432506">
        <w:tc>
          <w:tcPr>
            <w:tcW w:w="993" w:type="dxa"/>
          </w:tcPr>
          <w:p w:rsidR="000D6631" w:rsidRPr="004E64C4" w:rsidRDefault="000D6631" w:rsidP="000D6631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4E64C4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6662" w:type="dxa"/>
          </w:tcPr>
          <w:p w:rsidR="000D6631" w:rsidRPr="004E64C4" w:rsidRDefault="000D6631" w:rsidP="004A1755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</w:p>
        </w:tc>
        <w:tc>
          <w:tcPr>
            <w:tcW w:w="1243" w:type="dxa"/>
          </w:tcPr>
          <w:p w:rsidR="000D6631" w:rsidRPr="004E64C4" w:rsidRDefault="000D6631" w:rsidP="009A7FC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6631" w:rsidRPr="004E64C4" w:rsidTr="00432506">
        <w:trPr>
          <w:trHeight w:val="174"/>
        </w:trPr>
        <w:tc>
          <w:tcPr>
            <w:tcW w:w="993" w:type="dxa"/>
          </w:tcPr>
          <w:p w:rsidR="000D6631" w:rsidRPr="000D6631" w:rsidRDefault="000D6631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0D6631" w:rsidRPr="000D6631" w:rsidRDefault="000D6631" w:rsidP="000D6631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ความสัมพันธ์ระหว่างแผนพัฒนาระดับมหาภาค</w:t>
            </w:r>
          </w:p>
        </w:tc>
        <w:tc>
          <w:tcPr>
            <w:tcW w:w="1243" w:type="dxa"/>
          </w:tcPr>
          <w:p w:rsidR="000D6631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8-33</w:t>
            </w:r>
          </w:p>
        </w:tc>
      </w:tr>
      <w:tr w:rsidR="000D6631" w:rsidRPr="004E64C4" w:rsidTr="00432506">
        <w:trPr>
          <w:trHeight w:val="174"/>
        </w:trPr>
        <w:tc>
          <w:tcPr>
            <w:tcW w:w="993" w:type="dxa"/>
          </w:tcPr>
          <w:p w:rsidR="000D6631" w:rsidRPr="004E64C4" w:rsidRDefault="000D6631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0D6631" w:rsidRPr="004E64C4" w:rsidRDefault="000D6631" w:rsidP="000D6631">
            <w:pPr>
              <w:spacing w:after="120"/>
              <w:rPr>
                <w:rFonts w:ascii="TH SarabunIT๙" w:hAnsi="TH SarabunIT๙" w:cs="TH SarabunIT๙"/>
                <w:cs/>
              </w:rPr>
            </w:pPr>
            <w:r w:rsidRPr="004E64C4">
              <w:rPr>
                <w:rFonts w:ascii="TH SarabunIT๙" w:hAnsi="TH SarabunIT๙" w:cs="TH SarabunIT๙" w:hint="cs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ยุทธศาสตร์ขององค์การบริหารส่วนตำบลทุ่งขมิ้น</w:t>
            </w:r>
          </w:p>
        </w:tc>
        <w:tc>
          <w:tcPr>
            <w:tcW w:w="1243" w:type="dxa"/>
          </w:tcPr>
          <w:p w:rsidR="000D6631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34-37</w:t>
            </w:r>
          </w:p>
        </w:tc>
      </w:tr>
      <w:tr w:rsidR="000D6631" w:rsidRPr="004E64C4" w:rsidTr="00432506">
        <w:trPr>
          <w:trHeight w:val="174"/>
        </w:trPr>
        <w:tc>
          <w:tcPr>
            <w:tcW w:w="993" w:type="dxa"/>
          </w:tcPr>
          <w:p w:rsidR="000D6631" w:rsidRPr="004E64C4" w:rsidRDefault="000D6631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0D6631" w:rsidRPr="004E64C4" w:rsidRDefault="000D6631" w:rsidP="000D6631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การวิเคราะห์เพื่อการพัฒนาท้องถิ่น</w:t>
            </w:r>
          </w:p>
        </w:tc>
        <w:tc>
          <w:tcPr>
            <w:tcW w:w="1243" w:type="dxa"/>
          </w:tcPr>
          <w:p w:rsidR="000D6631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38-39</w:t>
            </w:r>
          </w:p>
        </w:tc>
      </w:tr>
      <w:tr w:rsidR="000D6631" w:rsidRPr="004E64C4" w:rsidTr="00432506">
        <w:tc>
          <w:tcPr>
            <w:tcW w:w="993" w:type="dxa"/>
          </w:tcPr>
          <w:p w:rsidR="000D6631" w:rsidRPr="004E64C4" w:rsidRDefault="000D6631" w:rsidP="004A1755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4E64C4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6662" w:type="dxa"/>
          </w:tcPr>
          <w:p w:rsidR="000D6631" w:rsidRPr="004E64C4" w:rsidRDefault="000D6631" w:rsidP="000D6631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การนำแผนพัฒนาท้องถิ่นไปสู่การปฏิบัติ</w:t>
            </w:r>
          </w:p>
        </w:tc>
        <w:tc>
          <w:tcPr>
            <w:tcW w:w="1243" w:type="dxa"/>
          </w:tcPr>
          <w:p w:rsidR="000D6631" w:rsidRPr="004E64C4" w:rsidRDefault="000D6631" w:rsidP="009A7FC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6631" w:rsidRPr="004E64C4" w:rsidTr="00432506">
        <w:trPr>
          <w:trHeight w:val="174"/>
        </w:trPr>
        <w:tc>
          <w:tcPr>
            <w:tcW w:w="993" w:type="dxa"/>
          </w:tcPr>
          <w:p w:rsidR="000D6631" w:rsidRPr="000D6631" w:rsidRDefault="000D6631" w:rsidP="004A1755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0D6631" w:rsidRPr="000D6631" w:rsidRDefault="000D6631" w:rsidP="000D6631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226D68">
              <w:rPr>
                <w:rFonts w:ascii="TH SarabunIT๙" w:hAnsi="TH SarabunIT๙" w:cs="TH SarabunIT๙" w:hint="cs"/>
                <w:cs/>
              </w:rPr>
              <w:t>ยุทธศาสตร์การพัฒนาและแผนงาน</w:t>
            </w:r>
          </w:p>
        </w:tc>
        <w:tc>
          <w:tcPr>
            <w:tcW w:w="1243" w:type="dxa"/>
          </w:tcPr>
          <w:p w:rsidR="000D6631" w:rsidRPr="004E64C4" w:rsidRDefault="00E247E8" w:rsidP="00E247E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</w:tr>
      <w:tr w:rsidR="000D6631" w:rsidRPr="004E64C4" w:rsidTr="00432506">
        <w:trPr>
          <w:trHeight w:val="174"/>
        </w:trPr>
        <w:tc>
          <w:tcPr>
            <w:tcW w:w="993" w:type="dxa"/>
          </w:tcPr>
          <w:p w:rsidR="000D6631" w:rsidRPr="004E64C4" w:rsidRDefault="000D6631" w:rsidP="004A1755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0D6631" w:rsidRPr="004E64C4" w:rsidRDefault="000D6631" w:rsidP="000D6631">
            <w:pPr>
              <w:spacing w:after="120"/>
              <w:rPr>
                <w:rFonts w:ascii="TH SarabunIT๙" w:hAnsi="TH SarabunIT๙" w:cs="TH SarabunIT๙"/>
                <w:cs/>
              </w:rPr>
            </w:pPr>
            <w:r w:rsidRPr="004E64C4">
              <w:rPr>
                <w:rFonts w:ascii="TH SarabunIT๙" w:hAnsi="TH SarabunIT๙" w:cs="TH SarabunIT๙" w:hint="cs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26D68">
              <w:rPr>
                <w:rFonts w:ascii="TH SarabunIT๙" w:hAnsi="TH SarabunIT๙" w:cs="TH SarabunIT๙" w:hint="cs"/>
                <w:cs/>
              </w:rPr>
              <w:t>บัญชีโครงการพัฒนาท้องถิ่น</w:t>
            </w:r>
          </w:p>
        </w:tc>
        <w:tc>
          <w:tcPr>
            <w:tcW w:w="1243" w:type="dxa"/>
          </w:tcPr>
          <w:p w:rsidR="000D6631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41-98</w:t>
            </w:r>
          </w:p>
        </w:tc>
      </w:tr>
      <w:tr w:rsidR="00226D68" w:rsidRPr="004E64C4" w:rsidTr="00432506">
        <w:tc>
          <w:tcPr>
            <w:tcW w:w="993" w:type="dxa"/>
          </w:tcPr>
          <w:p w:rsidR="00226D68" w:rsidRPr="004E64C4" w:rsidRDefault="00226D68" w:rsidP="00226D68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4E64C4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6662" w:type="dxa"/>
          </w:tcPr>
          <w:p w:rsidR="00226D68" w:rsidRPr="004E64C4" w:rsidRDefault="00226D68" w:rsidP="004A1755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การติดตามและประเมินผล</w:t>
            </w:r>
          </w:p>
        </w:tc>
        <w:tc>
          <w:tcPr>
            <w:tcW w:w="1243" w:type="dxa"/>
          </w:tcPr>
          <w:p w:rsidR="00226D68" w:rsidRPr="004E64C4" w:rsidRDefault="00226D68" w:rsidP="009A7FC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26D68" w:rsidRPr="004E64C4" w:rsidTr="00432506">
        <w:trPr>
          <w:trHeight w:val="174"/>
        </w:trPr>
        <w:tc>
          <w:tcPr>
            <w:tcW w:w="993" w:type="dxa"/>
          </w:tcPr>
          <w:p w:rsidR="00226D68" w:rsidRPr="000D6631" w:rsidRDefault="00226D68" w:rsidP="004A1755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226D68" w:rsidRPr="000D6631" w:rsidRDefault="00226D68" w:rsidP="00226D68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 การติดตามและประเมินผลยุทธศาสตร์</w:t>
            </w:r>
          </w:p>
        </w:tc>
        <w:tc>
          <w:tcPr>
            <w:tcW w:w="1243" w:type="dxa"/>
          </w:tcPr>
          <w:p w:rsidR="00226D68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99-109</w:t>
            </w:r>
          </w:p>
        </w:tc>
      </w:tr>
      <w:tr w:rsidR="00226D68" w:rsidRPr="004E64C4" w:rsidTr="00432506">
        <w:trPr>
          <w:trHeight w:val="174"/>
        </w:trPr>
        <w:tc>
          <w:tcPr>
            <w:tcW w:w="993" w:type="dxa"/>
          </w:tcPr>
          <w:p w:rsidR="00226D68" w:rsidRPr="004E64C4" w:rsidRDefault="00226D68" w:rsidP="004A1755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226D68" w:rsidRPr="004E64C4" w:rsidRDefault="00226D68" w:rsidP="00226D68">
            <w:pPr>
              <w:spacing w:after="120"/>
              <w:rPr>
                <w:rFonts w:ascii="TH SarabunIT๙" w:hAnsi="TH SarabunIT๙" w:cs="TH SarabunIT๙"/>
                <w:cs/>
              </w:rPr>
            </w:pPr>
            <w:r w:rsidRPr="004E64C4">
              <w:rPr>
                <w:rFonts w:ascii="TH SarabunIT๙" w:hAnsi="TH SarabunIT๙" w:cs="TH SarabunIT๙" w:hint="cs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การติดตามและประเมินผลโครงการ</w:t>
            </w:r>
          </w:p>
        </w:tc>
        <w:tc>
          <w:tcPr>
            <w:tcW w:w="1243" w:type="dxa"/>
          </w:tcPr>
          <w:p w:rsidR="00226D68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109-123</w:t>
            </w:r>
          </w:p>
        </w:tc>
      </w:tr>
      <w:tr w:rsidR="00226D68" w:rsidRPr="004E64C4" w:rsidTr="00432506">
        <w:trPr>
          <w:trHeight w:val="174"/>
        </w:trPr>
        <w:tc>
          <w:tcPr>
            <w:tcW w:w="993" w:type="dxa"/>
          </w:tcPr>
          <w:p w:rsidR="00226D68" w:rsidRPr="004E64C4" w:rsidRDefault="00226D68" w:rsidP="004A1755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226D68" w:rsidRPr="004E64C4" w:rsidRDefault="00226D68" w:rsidP="004A1755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สรุปผลการพัฒนาท้องถิ่น</w:t>
            </w:r>
          </w:p>
        </w:tc>
        <w:tc>
          <w:tcPr>
            <w:tcW w:w="1243" w:type="dxa"/>
          </w:tcPr>
          <w:p w:rsidR="00226D68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123-126</w:t>
            </w:r>
          </w:p>
        </w:tc>
      </w:tr>
      <w:tr w:rsidR="00226D68" w:rsidRPr="004E64C4" w:rsidTr="00432506">
        <w:trPr>
          <w:trHeight w:val="174"/>
        </w:trPr>
        <w:tc>
          <w:tcPr>
            <w:tcW w:w="993" w:type="dxa"/>
          </w:tcPr>
          <w:p w:rsidR="00226D68" w:rsidRPr="000D6631" w:rsidRDefault="00226D68" w:rsidP="004E64C4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226D68" w:rsidRPr="004E64C4" w:rsidRDefault="00226D68" w:rsidP="004A1755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ข้อเสนอและในการจัดทำแผนพัฒนาท้องถิ่นในอนาคต</w:t>
            </w:r>
          </w:p>
        </w:tc>
        <w:tc>
          <w:tcPr>
            <w:tcW w:w="1243" w:type="dxa"/>
          </w:tcPr>
          <w:p w:rsidR="00226D68" w:rsidRPr="004E64C4" w:rsidRDefault="00E247E8" w:rsidP="009A7FCE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126-132</w:t>
            </w:r>
          </w:p>
        </w:tc>
      </w:tr>
    </w:tbl>
    <w:p w:rsidR="00225A01" w:rsidRDefault="00225A01" w:rsidP="00346C6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Cs w:val="32"/>
        </w:rPr>
      </w:pPr>
    </w:p>
    <w:p w:rsidR="002E59AD" w:rsidRPr="00B72DED" w:rsidRDefault="002E59AD" w:rsidP="00346C6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Cs w:val="32"/>
        </w:rPr>
      </w:pPr>
    </w:p>
    <w:p w:rsidR="00E456C9" w:rsidRDefault="00E456C9" w:rsidP="00E456C9">
      <w:pPr>
        <w:pStyle w:val="a4"/>
        <w:tabs>
          <w:tab w:val="clear" w:pos="4153"/>
          <w:tab w:val="clear" w:pos="8306"/>
        </w:tabs>
        <w:jc w:val="center"/>
        <w:rPr>
          <w:szCs w:val="32"/>
        </w:rPr>
      </w:pPr>
      <w:r>
        <w:rPr>
          <w:rFonts w:hint="cs"/>
          <w:szCs w:val="32"/>
          <w:cs/>
        </w:rPr>
        <w:t>*************************************</w:t>
      </w:r>
    </w:p>
    <w:sectPr w:rsidR="00E456C9" w:rsidSect="009A7FCE">
      <w:headerReference w:type="even" r:id="rId8"/>
      <w:headerReference w:type="default" r:id="rId9"/>
      <w:pgSz w:w="11906" w:h="16838" w:code="9"/>
      <w:pgMar w:top="1135" w:right="127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91" w:rsidRDefault="004F3C91">
      <w:r>
        <w:separator/>
      </w:r>
    </w:p>
  </w:endnote>
  <w:endnote w:type="continuationSeparator" w:id="0">
    <w:p w:rsidR="004F3C91" w:rsidRDefault="004F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91" w:rsidRDefault="004F3C91">
      <w:r>
        <w:separator/>
      </w:r>
    </w:p>
  </w:footnote>
  <w:footnote w:type="continuationSeparator" w:id="0">
    <w:p w:rsidR="004F3C91" w:rsidRDefault="004F3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92" w:rsidRDefault="00A71D9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1D92" w:rsidRDefault="00A71D9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92" w:rsidRDefault="00A71D92">
    <w:pPr>
      <w:pStyle w:val="a6"/>
      <w:ind w:right="1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D57"/>
    <w:multiLevelType w:val="hybridMultilevel"/>
    <w:tmpl w:val="A976C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A4400"/>
    <w:multiLevelType w:val="hybridMultilevel"/>
    <w:tmpl w:val="2E4C655E"/>
    <w:lvl w:ilvl="0" w:tplc="FD6E2DD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F2"/>
    <w:rsid w:val="0008153D"/>
    <w:rsid w:val="000D0557"/>
    <w:rsid w:val="000D3B25"/>
    <w:rsid w:val="000D61FE"/>
    <w:rsid w:val="000D6631"/>
    <w:rsid w:val="00111B14"/>
    <w:rsid w:val="00112748"/>
    <w:rsid w:val="00185966"/>
    <w:rsid w:val="00190C36"/>
    <w:rsid w:val="00191D97"/>
    <w:rsid w:val="002256F9"/>
    <w:rsid w:val="00225A01"/>
    <w:rsid w:val="00226D68"/>
    <w:rsid w:val="00230659"/>
    <w:rsid w:val="00256A0E"/>
    <w:rsid w:val="00283977"/>
    <w:rsid w:val="002E59AD"/>
    <w:rsid w:val="00306159"/>
    <w:rsid w:val="00346C66"/>
    <w:rsid w:val="003C1D98"/>
    <w:rsid w:val="00432506"/>
    <w:rsid w:val="00495D9E"/>
    <w:rsid w:val="004E64C4"/>
    <w:rsid w:val="004F3C91"/>
    <w:rsid w:val="004F6973"/>
    <w:rsid w:val="00510FB7"/>
    <w:rsid w:val="00511E64"/>
    <w:rsid w:val="00514A05"/>
    <w:rsid w:val="00552C74"/>
    <w:rsid w:val="0059659B"/>
    <w:rsid w:val="005A425E"/>
    <w:rsid w:val="00670D1D"/>
    <w:rsid w:val="00695C43"/>
    <w:rsid w:val="006B0B4F"/>
    <w:rsid w:val="006E25E8"/>
    <w:rsid w:val="007364C8"/>
    <w:rsid w:val="007A5BE8"/>
    <w:rsid w:val="007D52F2"/>
    <w:rsid w:val="007D611F"/>
    <w:rsid w:val="00811AB4"/>
    <w:rsid w:val="00880DF7"/>
    <w:rsid w:val="008A091A"/>
    <w:rsid w:val="008B2F14"/>
    <w:rsid w:val="008C4451"/>
    <w:rsid w:val="00906938"/>
    <w:rsid w:val="009756B8"/>
    <w:rsid w:val="00977B5B"/>
    <w:rsid w:val="009A7FCE"/>
    <w:rsid w:val="009D2A05"/>
    <w:rsid w:val="00A71D92"/>
    <w:rsid w:val="00A91C39"/>
    <w:rsid w:val="00AD1C45"/>
    <w:rsid w:val="00AE49CC"/>
    <w:rsid w:val="00B362DA"/>
    <w:rsid w:val="00B72DED"/>
    <w:rsid w:val="00B83F9F"/>
    <w:rsid w:val="00BA4323"/>
    <w:rsid w:val="00CA44C4"/>
    <w:rsid w:val="00CD57FC"/>
    <w:rsid w:val="00D266A2"/>
    <w:rsid w:val="00D45A96"/>
    <w:rsid w:val="00D81050"/>
    <w:rsid w:val="00DD225E"/>
    <w:rsid w:val="00E247E8"/>
    <w:rsid w:val="00E3330E"/>
    <w:rsid w:val="00E37DB2"/>
    <w:rsid w:val="00E456C9"/>
    <w:rsid w:val="00EB7DA2"/>
    <w:rsid w:val="00EC3660"/>
    <w:rsid w:val="00F01FEA"/>
    <w:rsid w:val="00F527FC"/>
    <w:rsid w:val="00F76781"/>
    <w:rsid w:val="00FC1A2A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thaiDistribute"/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Cs w:val="37"/>
    </w:rPr>
  </w:style>
  <w:style w:type="paragraph" w:styleId="a8">
    <w:name w:val="Title"/>
    <w:basedOn w:val="a"/>
    <w:qFormat/>
    <w:pPr>
      <w:jc w:val="center"/>
    </w:pPr>
    <w:rPr>
      <w:b/>
      <w:bCs/>
    </w:rPr>
  </w:style>
  <w:style w:type="character" w:customStyle="1" w:styleId="a7">
    <w:name w:val="หัวกระดาษ อักขระ"/>
    <w:link w:val="a6"/>
    <w:uiPriority w:val="99"/>
    <w:rsid w:val="00CA44C4"/>
    <w:rPr>
      <w:rFonts w:ascii="Angsana New" w:hAnsi="Angsana New"/>
      <w:sz w:val="32"/>
      <w:szCs w:val="37"/>
    </w:rPr>
  </w:style>
  <w:style w:type="table" w:styleId="a9">
    <w:name w:val="Table Grid"/>
    <w:basedOn w:val="a1"/>
    <w:rsid w:val="004E6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64C4"/>
    <w:pPr>
      <w:ind w:left="720"/>
      <w:contextualSpacing/>
    </w:pPr>
    <w:rPr>
      <w:szCs w:val="40"/>
    </w:rPr>
  </w:style>
  <w:style w:type="character" w:customStyle="1" w:styleId="ab">
    <w:name w:val="ไม่มีการเว้นระยะห่าง อักขระ"/>
    <w:link w:val="ac"/>
    <w:uiPriority w:val="1"/>
    <w:locked/>
    <w:rsid w:val="00695C43"/>
    <w:rPr>
      <w:sz w:val="22"/>
      <w:szCs w:val="28"/>
    </w:rPr>
  </w:style>
  <w:style w:type="paragraph" w:styleId="ac">
    <w:name w:val="No Spacing"/>
    <w:link w:val="ab"/>
    <w:uiPriority w:val="1"/>
    <w:qFormat/>
    <w:rsid w:val="00695C43"/>
    <w:pPr>
      <w:ind w:right="-11"/>
    </w:pPr>
    <w:rPr>
      <w:sz w:val="22"/>
      <w:szCs w:val="28"/>
    </w:rPr>
  </w:style>
  <w:style w:type="paragraph" w:styleId="ad">
    <w:name w:val="Balloon Text"/>
    <w:basedOn w:val="a"/>
    <w:link w:val="ae"/>
    <w:rsid w:val="00695C43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695C4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thaiDistribute"/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Cs w:val="37"/>
    </w:rPr>
  </w:style>
  <w:style w:type="paragraph" w:styleId="a8">
    <w:name w:val="Title"/>
    <w:basedOn w:val="a"/>
    <w:qFormat/>
    <w:pPr>
      <w:jc w:val="center"/>
    </w:pPr>
    <w:rPr>
      <w:b/>
      <w:bCs/>
    </w:rPr>
  </w:style>
  <w:style w:type="character" w:customStyle="1" w:styleId="a7">
    <w:name w:val="หัวกระดาษ อักขระ"/>
    <w:link w:val="a6"/>
    <w:uiPriority w:val="99"/>
    <w:rsid w:val="00CA44C4"/>
    <w:rPr>
      <w:rFonts w:ascii="Angsana New" w:hAnsi="Angsana New"/>
      <w:sz w:val="32"/>
      <w:szCs w:val="37"/>
    </w:rPr>
  </w:style>
  <w:style w:type="table" w:styleId="a9">
    <w:name w:val="Table Grid"/>
    <w:basedOn w:val="a1"/>
    <w:rsid w:val="004E6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64C4"/>
    <w:pPr>
      <w:ind w:left="720"/>
      <w:contextualSpacing/>
    </w:pPr>
    <w:rPr>
      <w:szCs w:val="40"/>
    </w:rPr>
  </w:style>
  <w:style w:type="character" w:customStyle="1" w:styleId="ab">
    <w:name w:val="ไม่มีการเว้นระยะห่าง อักขระ"/>
    <w:link w:val="ac"/>
    <w:uiPriority w:val="1"/>
    <w:locked/>
    <w:rsid w:val="00695C43"/>
    <w:rPr>
      <w:sz w:val="22"/>
      <w:szCs w:val="28"/>
    </w:rPr>
  </w:style>
  <w:style w:type="paragraph" w:styleId="ac">
    <w:name w:val="No Spacing"/>
    <w:link w:val="ab"/>
    <w:uiPriority w:val="1"/>
    <w:qFormat/>
    <w:rsid w:val="00695C43"/>
    <w:pPr>
      <w:ind w:right="-11"/>
    </w:pPr>
    <w:rPr>
      <w:sz w:val="22"/>
      <w:szCs w:val="28"/>
    </w:rPr>
  </w:style>
  <w:style w:type="paragraph" w:styleId="ad">
    <w:name w:val="Balloon Text"/>
    <w:basedOn w:val="a"/>
    <w:link w:val="ae"/>
    <w:rsid w:val="00695C43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695C4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อนุรักษ์และสืบสานภูมิปัญญาท้องถิ่น ศูนย์กลางการท่องเที่ยวเชิงวัฒนธรรม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อนุรักษ์และสืบสานภูมิปัญญาท้องถิ่น ศูนย์กลางการท่องเที่ยวเชิงวัฒนธรรม</dc:title>
  <dc:creator>ฉันรักหนองขาวที่สู้ดเลย</dc:creator>
  <cp:lastModifiedBy>Admin</cp:lastModifiedBy>
  <cp:revision>10</cp:revision>
  <cp:lastPrinted>2020-11-05T04:14:00Z</cp:lastPrinted>
  <dcterms:created xsi:type="dcterms:W3CDTF">2019-09-19T08:14:00Z</dcterms:created>
  <dcterms:modified xsi:type="dcterms:W3CDTF">2020-11-05T06:50:00Z</dcterms:modified>
</cp:coreProperties>
</file>